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— a czynił to pod koniec każdego roku, ponieważ mu ciążyły — ważyły one dwieście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strzygł swoją głowę — a strzygł ją co roku,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ciążyły i dlatego ją strzygł — włosy jego głowy ważyły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głowę swoję, (a zwykł ją na każdy rok strzydz; bo mu ciążyła, przetoż ją strzygł,) ważyły włosy głowy jego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(a raz go w rok strzyżono, bo mu włosy ciężały), ważył włosy głowy swej dwiema sty syklów wagi pospolitej.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strzygł swoją głowę - a strzygł ją zwykle co roku, bo było mu zbyt ciężko i musiał się strzyc - włosy jego głowy ważyły dwieście syklów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 ostrzyc włosy swojej głowy - a zwykł był strzyc je co rok, gdyż mu tak ciążyły, iż musiał je strzyc - to ważyły włosy jego głowy dwieście sykli według wagi ustalonej przez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strzyżono mu włosy na głowie, co działo się pod koniec każdego roku – a strzygł je sobie, ponieważ zbyt mu ciążyły – włosy z jego głowy ważyły dwieście sykli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końcem każdego roku obcinał sobie włosy, gdyż były bardzo ciężkie. Wtedy ważył je i było tego dwieście syklów według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kazał sobie ostrzyc głowę - a strzygł ją co roku, gdyż ciążyły mu [włosy], strzygł je więc - włosy jego ważyły dwieście syklów wagi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стриг свою голову і було, що він стригся на початку року, бо тяжіло на ньому (волосся), і як він стриг її, волосся його голови важило двісті сиклів за царським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strzygł włosy swojej głowy – a zwykł je strzyc po upływie każdego roku, ponieważ mu bardzo ciążyły i musiał je strzyc – wtedy włosy jego głowy ważyły dwieście szekli, według królewskiej 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ostrzygł sobie głowę – a strzygł ją z końcem każdego roku; ponieważ tak mu ciążyła, więc ją strzygł – wtedy ważył włosy ze swej głowy: dwieście sykli, według kamiennego odważnika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2024-04-28T00:28:54Z</dcterms:modified>
</cp:coreProperties>
</file>