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niej: Co ci jest? Wówczas powiedziała: Ach! Jestem wdową.* Mój mąż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się stało? Ach! — odpowiedziała. — Jestem wdową. Mąż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ją zapytał: Co ci jest? Ona zaś odpowiedziała: Jestem wdową, mój mąż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Cóż ci? A ona odpowiedziała: Zaistem ja niewiasta wdowa; bo mi mąż mój umarł: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niej: Go masz za sprawę? Która odpowiedziała: Ach! Jestem ja niewiasta wdowa, bo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Odpowiedziała: Ach! Jestem wdową. Mąż mój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niej: Co ci to? Ona odpowiedziała: Ach! Jestem wdową,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Ona odpowiedziała: Ach! Jestem wdową.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„Czego chcesz?”. Ona odparła: „Ach! Jestem wdową, mój mąż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król: - Cóż ci to? Odpowiedziała: - Ach, jestem wdową.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цар: Що тобі є? Вона ж сказала: І дійсно я є жінкою вдовою, і мій муж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jej odpowiedział: Co ci jest? Zaś ona odparła: Zaprawdę, jestem owdowiałą kobietą, ponieważ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rzekł do niej: ”Co ci się stało?” Odrzekła: ”Otóż jestem kobietą owdowiałą, gdyż mój mąż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owdowiałą kobietą.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2024-04-28T02:41:51Z</dcterms:modified>
</cp:coreProperties>
</file>