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powiedziała: Już wkrótce, mój panie, królu, na mnie i na dom mojego ojca mogą spaść skutki tej winy. Król i jego tron w niczym nie ucierpią.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z Tekoa odpowiedziała królowi: Mój panie, królu, niech ta nieprawość spadnie na mnie i na dom mego ojca. A król i jego tron niech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niewiasta Tekuicka królowi: Królu, panie mój, niech będzie na mnie ta nieprawość, i na dom ojca mego; ale król i stolica jego niech będzie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Tekuitka do króla: Na mię, panie mój, królu, niech nieprawość będzie i na dom ojca mego: a król i stolica jego niech będą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rzekła do króla: Panie mój, królu! Ta wina spadnie na mnie i na moją rodzinę, król i jego tron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rzekła do króla: Na mnie, mój panie, królu, niech spadnie wina i na dom mojego ojca,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do króla: Panie mój, królu, niech na mnie spadnie wina i na dom mojego ojca!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mówiła dalej do króla: „Mój panie, królu! Cokolwiek się stanie, niech cała wina obciąży mnie i moją rodzinę! Król zaś i jego królestwo niech pozostaną bez winy!”.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 Tekoa rzekła do króla: - Panie mój, królu, niech wina ta [spadnie] na mnie i na dom mego ojca. Król zaś i tron pozostaną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текоїтка до царя: На мені беззаконня, мій пане царю, і на домі мого батька, і цар і його престіл невинний.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odpowiedziała królowi: Na mnie, mój panie i królu, niech spadnie wina oraz na dom mojego ojca; zaś król i jego tron niech będzie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królowi: ”Niech wina, mój panie, królu, spadnie na mnie oraz na dom mego ojca, bo przecież król i jego tron jest niewinny”.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2024-04-27T16:26:13Z</dcterms:modified>
</cp:coreProperties>
</file>