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zatem zawołał znowu: Przestań mnie ścigać! Dlaczego miałbym powalić cię na ziemię? Jak mógłbym wtedy spojrzeć w oczy twemu bratu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więc powiedział do Asahela: Odstąp ode mnie. Czemu miałbym cię powalić na ziemię? Jakże mógłbym wtedy podnieść swoją twarz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Abner do Asaela: Idź precz ode mnie, bym cię snać nie przebił ku ziemi; bo jakoże bym śmiał podnieść twarz moję na Joaba, brata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rzekł Abner do Asaela: Idź precz a nie goń mię, abych cię nie musiał przebić ku ziemi, a nie będę mógł podnieść twarzy mej na Joaba,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Asahela: Odstąp ode mnie! Czy mam cię na ziemię powalić? Jak wówczas będę mógł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zawołał na Asaela: Odstąp ode mnie! Czemu miałbym cię powalić na ziemię? Jakże mógłbym wtedy podnieść swoje oczy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Asahela, wołając: Przestań mnie ścigać! Po cóż miałbym cię powalić na ziemię? Jakże mógłbym wtedy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jeszcze nalegał: „Odsuń się ode mnie! Dlaczego miałbym cię powalić na ziemię? Jak wtedy będę mógł spojrzeć w oczy twojemu bratu, Joabowi?”.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zawołał Abner do Asahela: - Odstąp ode mnie! Po co miałbym cię pozbawiać życia? Jakże mógłbym [wtedy]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jeszcze raz wołał do Asahela: Odejdź ode mnie! Czemu miałbym ci zadać cios, abyś upadł na ziemię? Jakże wtedy mógłbym podnieś swoje oblicze wobec twojego brata, Joaba?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Abner jeszcze raz rzeki do Asahela: ”Skręć w bok i nie biegnij za mną. Czemuż miałbym cię powalić na ziemię? Jakże mógłbym wtedy podnieść twarz przed Joabem, twoim bratem?”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2024-04-28T05:14:43Z</dcterms:modified>
</cp:coreProperties>
</file>