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włosiennicę i rozścieliła ją sobie na skale – od początku żniwa aż do czasu, gdy spadła na nich woda z nieba* – i nie dopuściła ptactwa niebios, aby ptactwo niebieskie siadało na nich za dnia, a zwierzyna polna (żerowała)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Aji, wzięła wówczas włosiennicę, rozścieliła ją sobie na skale i czuwała tam od początku żniw aż do czasu, gdy na ciała spadł z nieba deszcz. Nie dopuszczała, aby ptactwo siadało na nich za dnia, i chroniła przed dziką zwierzyną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wór i rozciągnęła go na skale, na początku żniw, aż do czasu, gdy spadł na nich deszcz z nieba, i nie pozwalała, aby ptactwo powietrzne zbliżało się do nich za dnia, ani zwierzęta polne —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Resfa, córka Ai, wór, ropostarła go na skale, na początku żniwa, ażby na nie kropił deszcz z nieba, i nie dopuszczała ptastwu powietrznemu, padać na nie we dnie, ani zwierzowi polnemu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Resfa, córka Aja, wziąwszy włosiennicę, rozpostarła ją pod się na skale od początku żniwa, ażby na nie kropiła woda z nieba, i nie dopuściła ich ptakom drapać we dnie ani zwierzom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Ajji, wzięła worek i rozłożyła go na skale. Od początku żniw aż do zroszenia ciał deszczem z nieba nie dozwalała, by ptactwo podniebne rzucało się na nie w ciągu dnia, a dzikie zwierzęta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Rispa, córka Ajji, wzięła szatę żałobną i rozścieliła ją sobie na skale, od początku żniwa aż do czasu, gdy spadł na nich deszcz z nieba. Nie dopuściła, aby ptactwo niebieskie rzucało się na nich w dzień, a dzikie zwierzęta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Ajji, wzięła wór, rozścieliła go na skale i od początku żniw aż do czasu, gdy na zwłoki spadł deszcz z nieba, nie dopuszczała, aby ptactwo powietrzne siadało na nich za dnia, a zwierzęta ziemi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Rispa, córka Aji, wzięła worek, rozłożyła go na skale i od początku żniw aż do czasu, kiedy deszcz z nieba spadnie na ciała, nie pozwalała, aby ptactwo rzucało się na nie z powietrza za dnia, a dzikie zwierzęta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Ricpa, córka Ajji, wzięła wór i rozciągnęła go na skale i od początku żniw aż do czasu, gdy spadł na nich deszcz z nieba, nie pozwoliła zbliżyć się do nich ptakom niebieskim w dzień, a dzikim zwierzętom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Ресфа дочка Аї мішок і прикріпила його до скелі на початку жнив ячменю, аж доки не впала на них вода з неба, і не дала птахам неба вдень і звірам поля вночі спочити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Rycpa, córka Aji, na początku zbioru wzięła żałobny wór i rozciągnęła go na skale, dopóki nie spadł na nich deszcz z nieba; tak nie dopuściła, aby w dzień przypadło na nich ptactwo nieba, a w nocy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Ricpa, córka Aji, wzięła wór i rozpostarła go sobie na skale od początku żniwa aż do czasu, gdy spadła na nich woda z niebios; i nie pozwoliła, by za dnia spoczęły na nich ptaki niebios, a w nocy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21:222&lt;/x&gt;; &lt;x&gt;60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2024-05-08T06:51:50Z</dcterms:modified>
</cp:coreProperties>
</file>