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wzrastał w potędze,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idąc postępował i rósł; bo Pan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postępując i rostąc,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Dawid nieustannie wzrastał w potęgę, gdyż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Dawid stawał się coraz potężniejszy, bo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поступав Давид,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wzrastał w coraz większą potęgę, a WIEKUISTY,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a JAHWE, Bóg Zastępów,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2024-05-24T14:35:01Z</dcterms:modified>
</cp:coreProperties>
</file>