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 powiedział do Batszeby, matki Salomona: Czy nie słyszałaś, że Adoniasz, syn Chagit, obwołał się królem, a nasz pan, Dawid, o tym nie wie?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2024-04-19T23:45:51Z</dcterms:modified>
</cp:coreProperties>
</file>