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Sadok, prorok Natan i Benajasz, syn Jehojady, wraz z Kreteńczykami i Pletejczykami wsadzili Salomona na mulicę króla Dawida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kapłan Sadok, prorok Natan i Benajasz, syn Jehojady, oraz Keretyci i Peletyci i wsadzili Salomona na mulicę króla Dawida, i 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Sadok kapłan, i Natan prorok, i Banajas, syn Jojada, przytem Cheretczycy, i Feletczycy, i wsadzili Salomona na mulicę króla Dawida, a prowadzili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Natan prorok i Sadok kapłan, i Banajas, syn Jojady, i Cerety, i Felety, i wsadzili Salomona na mulicę króla Dawida, i doprowadzili go do Gihon.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Sadok i prorok Natan oraz Benajasz, syn Jojady, a także Keretyci i Peletyci, i wsadziwszy Salomona na mulicę króla Dawida, 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Sadok, kapłan, i Natan, prorok, i Benaja, syn Jehojady, wraz z Kreteńczykami i Pletejczykami i wsadzili Salomona na mulicę króla Dawida,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w dół: kapłan Sadok, prorok Natan, Benajasz, syn Jehojady, oraz Keretyci i Peletyci, wsadzili Salomona na mulicę króla Dawida i zaprowadzili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Sadok, prorok Natan i Benajasz, syn Jojady, oraz Keretyci i Peletyci poszli i posadzili Salomona na mulicę króla Dawida i zaprowadzili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Cadok, prorok Natan, Benajahu, syn Jehojady, Kereci i Peleci poszli, wsadzili Salomona na mulicę króla Dawida i sprowadzili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священик Садок і пророк Натан і Ваней син Йодая і херреттії і фелеттії і посадили Соломона на осла царя Давида і повели його до Ґіона.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zeszli z Jeruszalaim: Kapłan Cadok, prorok Natan i Benajahu, syn Jehojady, razem z Kreteńczykami i Pletejczykami, wsadzili Salomona na mulicę króla Dawida i sprowadzili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Cadok oraz prorok Natan i Benajasz, syn Jehojady, i Keretyci, i Peletyci zeszli i wsadzili Salomona na mulicę króla Dawida, po czym przyprowadzili go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2024-04-19T08:38:21Z</dcterms:modified>
</cp:coreProperties>
</file>