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chcieli się z Salomonem spotkać i posłuchać 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pragnęła zobaczyć Salomona, aby słuchać jego mądrości, którą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obywatele ziemi pragnęli widzieć Salomona, aby słuchali mądrości jego,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wszystka ziemia pragnęła twarzy Salomonowej, aby słyszała mądrość jego, którą był Bóg dał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udawali się do Salomona, aby posłuchać mądrości, jaką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świat pragnął oglądać Salomona, aby słuchać jego mądrości, jaką Pan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starała się dostać przed oblicze Salomona, aby wsłuchiwać się w mądrość, którą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całego świata pragnęli spotkać Salomona, aby czerpać z 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pragnął się znaleźć w obecności króla Salomona, aby słuchać mądrości,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царі землі шукали лиця Соломона, щоб почути його мудрість, яку поклав Господь в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świat pragnął zobaczyć Salomona, aby usłyszeć jego mądrość,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ziemi szukali oblicza Salomona, by słyszeć jego mądrość, którą Bóg włożył w 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2024-04-29T02:59:05Z</dcterms:modified>
</cp:coreProperties>
</file>