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dni, przez które Jeroboam panował, było dwadzieścia dwa lata, po czym spoczął on ze swoimi ojcami, a panowanie po nim objął Nadab,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panował dwadzieścia dwa lata, po czym spoczął ze swoimi ojcami, a panowanie po nim objął jego syn Nadab.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czas, który królował Jeroboam, wynosił dwadzieścia dwa lata. Potem zasnął ze swoimi ojcami, a jego syn Nadab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dni, których królował Jeroboam, było dwadzieścia i dwa lat, i zasnął z ojcy swymi, a Nadab, syn jego, królował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dni, których królował Jeroboam, dwadzieścia i dwie lecie są. I zasnął z ojcy swemi, i królował Nadab,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okres, w którym królował Jeroboam, trwał dwadzieścia dwa lata. Potem spoczął ze swoimi przodkami, a jego syn, Nadab,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zaś Jeroboam dwadzieścia dwa lata, po czym spoczął obok swoich ojców, a władzę królewską po nim objął Nadab,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Panowanie Jeroboama trwało dwadzieścia dwa lata. Potem spoczął przy swoich przodkach, a królem po nim został jego syn Nadab.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panował dwadzieścia dwa lata. Kiedy spoczął przy swoich przodkach, jego syn, Nadab,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Czas, w którym panował Jeroboam, [wynosił] dwadzieścia dwa lata. I spoczął ze swoimi przodkami. Po nim królował jego syn, Nadab.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dni w których panował Jerobeam, było dwadzieścia i dwa lata. Potem spoczął przy swoich przodkach, a rządy zamiast niego objął jego syn Nadab.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dni, podczas których Jeroboam panował, było dwadzieścia dwa lata, po czym spoczął on ze swymi praojcami; a w jego miejsce zaczął panować Nadab,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2024-04-29T08:54:56Z</dcterms:modified>
</cp:coreProperties>
</file>