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wówczas Obadiasza, który zarządzał (jego) domem, Obadiasz zaś był (człowiekiem) żyjącym w wielkiej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wówczas Obadiasza, który zarządzał pałacem i który był człowiekiem żyjącym w wielkiej bojaźni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zawołał wówczas Abdiasza, który był zarządcą jego domu. (A Abdiasz bardzo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Achab Abdyjasza, który był sprawcą domu jego. (A Abdyjasz się bardzo Pana bał;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Achab Abdiasza, sprawcę domu swego: a Abdiasz bał się JAHWE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Obadiasza, zarządcę pałacu. A Obadiasz odznaczał się wielką bojaźnią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Achab Obadiasza, ochmistrza domu królewskiego; a ten Obadiasz był bardzo wiernym wyznawcą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Obadiasza, zarządcę pałacu, który okazywał wielką bojaźń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Obadiasza, zarządcę pałacu. Był on człowiekiem, który bardzo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Obadjahu, który był marszałkiem dworu. - Obadjahu był wielkim czcicielem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Ахаав Авдія економа. [І Авдій дуже боявся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Ahab wezwał Obadjasza, który zarządzał pałacem. Zaś ten Obadjasz bardzo się obawiał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Achab wezwał Abdiasza, który był ustanowiony nad jego domem. (Abdiasz zaś żywił wielką bojaźń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2024-04-30T03:41:39Z</dcterms:modified>
</cp:coreProperties>
</file>