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(słychać)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już słychać szum deszczu!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Idź, jedz i pij. Słychać bowiem szum ulewnego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Elijasz do Achaba: Idź, jedz, a pij; albowiem oto szum dżdżu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Achaba: Idź, jedz i pij: bo głos wielkiego deszczu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Achabowi: Idź! Jedz i pij, bo słyszę odgłos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Eliasz do Achaba: Podnieś się, jedz i pij, gdyż słychać szum ulewnego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zwrócił się do Achaba: Idź! Jedz i pij, bo słychać szum deszczu!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„Idź coś zjeść i wypić, bo słyszę szum ulewnego deszczu”.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Achaba: - Wstąp [na górę], jedz i pij, albowiem słyszę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Ахаавові: Іди і їж і пий, бо голос ніг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Ahaba: Wejdź do góry, jedz i pij, bo słyszę już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Eliasz rzekł do Achaba: ”Idź, jedz i pij; oto bowiem odgłos szumu ulewy”.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2024-04-30T05:52:07Z</dcterms:modified>
</cp:coreProperties>
</file>