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 po wyjściu potomków Izraela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Ziw, to jest drugim, w czwartym roku panowania Salomona nad Izraelem, zaczął on budować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czterysta osiemdziesiątym po wyjściu synów Izraela z ziemi Egiptu, w czwartym roku panowania Salomona nad Izraelem, w miesiącu Ziw, to jest drugim miesiącu,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rozpoczął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czterechsetnego i ośmdziesiątego roku po wyjściu synów Izraelskich z ziemi Egipskiej, miesiąca Kwietnia (ten jest miesiąc wtóry,) roku czwartego królowania Salomonowego nad Izraelem, że począł budować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roku czterzysetnego i ośmdziesiątego wyszcia synów Izraelowych z ziemie Egipskiej, roku czwartego miesiąca Zyja (ten jest miesiąc wtóry) królowania Salomonowego nad Izraelem, poczęto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Izraelitów z ziemi egipskiej, w miesiącu Ziw, to jest drugim, czwartego roku panowania Salomona nad Izraelem, rozpoczął on budowę domu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 lat po wyjściu synów izraelskich z ziemi egipskiej, w czwartym roku a miesiącu drugim panowania Salomona nad Izraelem, w miesiącu Ziw, zaczął Salomon budować świątynię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od wyjścia Izraelitów z ziemi egipskiej, w czwartym roku panowania nad Izraelem, w miesiącu Ziw, to jest w miesiącu drugim,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osiemdziesiąt lat po wyjściu Izraelitów z Egiptu, w czwartym roku swojego panowania nad Izraelem, w drugim miesiącu tego roku, to jest w miesiącu Ziw,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synów Izraela z ziemi egipskiej, w czwartym roku panowania nad Izraelem, w miesiącu Ziw - miesiąc ten jest drugi - Salomon rozpoczął budować Świątynię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чотириста сороковому році виходу синів Ізраїля з Єгипту, в четвертому році в другому місяці зацарював цар Соломон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czterysta osiemdziesiątego roku po wyjściu synów Israela z ziemi Micraim i czwartego roku panowania Salomona nad Israelem, w miesiącu Zyw, czyli w miesiącu drugim, stało się, że zaczęto budować Przybytek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czterysta osiemdziesiąt tym roku po wyjściu synów Izraela z ziemi egipskiej, w czwartym roku, w miesiącu Ziw, to znaczy w miesiącu drugim, po tym, gdy Salomon został królem nad Izraelem, przystąpił do budowy domu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2024-05-10T16:01:57Z</dcterms:modified>
</cp:coreProperties>
</file>