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ręką, jak to właśnie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Dotrzymałeś swojemu słudze Dawidowi, memu ojcu, tego, co mu obiecałeś. Swoimi ustami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 i swoją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mu powiedział; coś mówił usty swemi, toś skutecznie wypełnił, jako się dnia tego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strzegł słudze twemu Dawidowi, ojcu memu, coś mu powiedział. Ustyś mówił, a rękomaś wykonał, jako ten dzień 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swymi ustami, a co dziś wypełniłeś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tego co, mu obiecałeś; swoimi ustami obiecałeś, a w swojej mocy spełniłeś,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tego, co zapowiedziałeś Twemu słudze Dawidowi, mojemu ojcu.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Twojemu słudze Dawidowi, mojemu ojcu, tego, co mu przyrzekłeś. Wypowiedziałeś [obietnicę] ustami Twymi i wypełniłeś [ją] rękoma Twoimi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зберіг твому рабові Давидові, моєму батькові, і сказав твоїми устами і Ти сповнив твоїми руками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Swojemu słudze Dawidowi to, co mu obiecałeś. Tak, to Ty wypowiedziałeś Swoimi ustami, a Swoją ręką uskuteczniłeś, jak to się dzisiaj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2024-04-28T09:08:49Z</dcterms:modified>
</cp:coreProperties>
</file>