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tę modlitwę i to błaganie,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Salomon skończył zanosić do JAHWE wszystkie te modlitwy i prośby, powstał sprzed ołtarza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klęczał, i ręce wyciągał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Salomon modląc się Panu dokonał wszystkiej onej modlitwy i prośby, że wstał od ołtarza Pańskiego, a przestał klęczeć i podnosić rąk swoich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 Salomon, modląc się JAHWE, wszytkiej modlitwy i prośby tej, wstał od ołtarza PANSKIEGO, bo był na obie kolenie poklęknął, a ręce rozciągnął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kiedy Salomon skończył zanosić do Pana te wszystkie modły i błagania, podniósł się sprzed ołtarza Pańskiego, z miejsca, gdzie klęczał i ręce wyciągał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wszystkich swoich modlitw do Pana i wszystkich tych błagalnych próśb, powstał ze swojego miejsca przed ołtarzem Pana, gdzie klęczał na kolanach z rękami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wszystkie te modlitwy i błagania, powstał sprzed ołtarza JAHWE, gdzie klęczał z dłońmi wzniesionymi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wszystkie te modlitwy i błagania, wznoszone do JAHWE, podniósł się z klęczek przed ołtarzem JAHWE, gdzie wyciągał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zanosić do Jahwe całą tę modlitwę i to błaganie, powstał z miejsca, gdzie klęczał przed ołtarzem Jahwe z rękami wzniesionymi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Соломон закінчив молитися до Господа усю молитву і це благання, і він встав з перед лиця господнього жертівника, (після того) як клякнув на свої коліна, і підняв свої руки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WIEKUISTEGO – całą tą błagalną modlitwą i prośbą, powstał sprzed ołtarza WIEKUISTEGO, gdzie klęczał na kolanach z rozpostartymi ku Niebu dłońmi,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skończył się modlić do JAHWE, zaniósłszy całą tę modlitwę i prośbę o łaskę, powstał sprzed ołtarza JAHWE, gdzie klęczał na kolanach, mając dłonie wyciągnięte ku niebiosom;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2024-04-28T05:37:47Z</dcterms:modified>
</cp:coreProperties>
</file>