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 do JAHWE (słowami) całej tej modlitwy i błagania, powstał sprzed ołtarza JAHWE, gdzie klęczał na kolanach z dłońmi wzniesionymi ku niebiosom,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2024-04-27T16:41:14Z</dcterms:modified>
</cp:coreProperties>
</file>