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Chiram, król Tyru,* zaopatrywał Salomona w drewno cedrowe i w drewno cyprysowe oraz w złoto, zgodnie z całym jego zapotrzebowaniem, król Salomon dał Chiramowi dwadzieścia miast w ziemi galilejskiej.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Chiram, król Tyru, zaopatrywał go w tym czasie w drewno cedrowe i cyprysowe oraz w złoto, stosownie do jego potrzeb, król Salomon przekazał Chiramowi dwadzieścia miast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Hiram, król Tyru, dostarczał Salomonowi drzew cedrowych i drzew cyprysowych, i złota, ile tylko chciał), król Salomon dał Hiramowi dwadzieścia miast w ziemi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czego Hiram, król Tyrski, nadał był Salomonowi drzewa cedrowego, i drzewa jodłowego, i złota, ile jedno chciał: tedy też król Salomon dał Hiramowi dwadzieścia miast w ziemi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Hiram, król Tyrski, dodawał Salomonowi drzewa cedrowego i jodłowego, i złota wedle wszytkiego, co potrzebował), tedy dał Salomon Hiram dwadzieścia miast w ziemi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Hiram, król Tyru, dostarczał Salomonowi drewna cedrowego i drewna cyprysowego, i złota, stosownie do wszelkiego jego zapotrzebowania, król Salomon dał Hiramowi za to dwadzieścia miast w ziemi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 zaś, król Tyru, dostarczał Salomonowi drzew cedrowych i drzew cyprysowych, i złota, ile tylko żądał, odstąpił król Salomon Chiramowi dwadzieścia miast w ziemi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Tyru, Chiram, dostarczał mu zgodnie z jego życzeniem drzew cedrowych i cyprysowych oraz złota, król Salomon dał za to Chiramowi dwadzieścia miast w ziemi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 Hiramowi, królowi Tyru, dwadzieścia miast na terenie Galilei. Hiram bowiem dostarczył Salomonowi każdą potrzebną ilość drewna cedrowego i cyprysowego oraz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Chiram, król Tyru, dostarczył Salomonowi tyle drzewa cedrowego, drzewa cyprysowego i złota, ile potrzebował, wówczas król Salomon dał Chiramowi dwadzieścia miast w ziemi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Хірам, цар Тиру, помагав Соломонові кедровим деревом і певковим деревом і золотом і всім чого він бажав. Тоді цар дав Хірамові двадцять міст в Галилейській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odstąpił Chiramowi dwadzieścia miast z galilejskiej ziemi, bowiem Chiram, król Tyru, wspierał Salomona cedrowym drzewem i drzewem cyprysowym, jak również złotem ile zażądał.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(Chiram, król Tyru, zaopatrywał Salomona w kłody cedrowe i kłody drzewa jałowcowego, i złoto – ile tylko mu się podobało), król Salomon dał Chiramowi dwadzieścia miast w ziemi galilejskiej.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&lt;x&gt;110 5:1-18&lt;/x&gt;;&lt;x&gt;110 9:10-14&lt;/x&gt;.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2024-04-28T01:36:20Z</dcterms:modified>
</cp:coreProperties>
</file>