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 wraz z całą jego dzielnością, czy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Jehoachaza, wszystko, czego dokonał, wraz z całą jego dzielnością,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Jehoachaza i wszystko, co czynił, oraz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Joachazowe, i wszystko, co czynił, i moc jego,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Joachaz i wszytko, co czynił, i męstwo jego,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Joachaza, wszystkie jego czyny i jego dzielność,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dokonał, i cała jego potęga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Jehoachaza i wszystko, co uczynił, a także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Joachaza,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Joachaza i wszystko, co zdziałał, oraz męstwo, czyż te [sprawy] nie są opisane w Księdze Kronik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Йоахаза і все, що він зробив, і його сили,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Joachaza; wszystkiego, czego dokonał i jego dzielnych czynów,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Jehoachaza oraz wszystkiego, co uczynił, jak również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2024-04-29T19:34:41Z</dcterms:modified>
</cp:coreProperties>
</file>