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Necho, król Egiptu, wyruszył nad rzekę Eufrat, by wesprzeć króla Asyrii. Wówczas król Jozjasz wyprawił się przeciw niemu, lecz w starciu pod Megiddo Necho zadał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przeciwko królowi Asyrii nad rzekę Eufrat. Król Jozjasz wyruszył przeciwko niemu, a gdy ten go zobaczył,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Farao Necho, król Egipski, przeciw królowi Assyryjskiemu ku rzece Eufrates; wyjechał też król Jozyjasz przeciwko niemu, którego on zabił w Megiddo, gdy go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Farao Nechao, król Egipski, przeciw królowi Asyryjskiemu nad rzekę Eufrates. I wyjachał król Jozjasz przeciw jemu, i zabit jest w Mageddo, gdy go ujźrzał.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egipski, wyruszył do króla asyryjskiego nad rzekę Eufrat. Gdy król Jozjasz wyszedł naprzeciw niemu, Neko spowodował jego śmierć w Megiddo, zaraz przy pierwszym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faraon Necho, król egipski, przeciwko królowi asyryjskiemu nad rzekę Eufrat. Gdy król Jozjasz wyprawił się, aby się z nim potykać, ten, gdy go zobaczył, pozbawił go życia pod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Neko, król Egiptu, wyprawił się przeciwko królowi asyryjskiemu nad rzekę Eufrat. Król Jozjasz wyszedł mu naprzeciw, ale kiedy faraon zobaczył go pod Megiddo,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rządów, faraon Necho, król egipski, wyruszył do króla asyryjskiego, nad rzekę Eufrat. Kiedy król Jozjasz wyszedł mu naprzeciw, faraon zabił go w Megiddo, gdy tylko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Egiptu, wyruszył w kierunku króla asyryjskiego nad rzekę Perat i król Jozjasz zastąpił mu [drogę]. [Faraon] zabił go pod Megiddo, gdy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його днях прийшов до ріки Евфрату Фараон Нехао, цар Єгипту, проти царя Ассирійців. І пішов Йосія йому на зустріч, і Нехао забив його в Маґеддо, коли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czasów, nad rzekę Frat, przeciwko królowi asyryjskiemu wyruszył faraon Necho – władca Micraimu. Więc król Jozjasz wyciągnął na jego spotkanie, ale ten, kiedy go tylko ujrzał,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do króla Asyrii nad rzekę Eufrat, a król Jozjasz wyszedł, by się z nim zmierzyć; lecz on uśmiercił go pod Megiddo, gdy tylko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2024-04-28T04:31:15Z</dcterms:modified>
</cp:coreProperties>
</file>