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Sprowadzeni kapłani świątynek nie zbliżali się do ołtarza JAHWE w Jerozolimie, mogli jedynie spożywać przaśniki w gronie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wyżyn nie przystąpili do ołtarza JAHWE w Jerozolimie, ale mogli jeść przaśne chleby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przystępowali kapłani wyżyn do ołtarza Pańskiego w Jeruzalemie, ale jadali chleby przaśne między braćmi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wstępowali ofiarownicy wyżyn do ołtarza PANSKIEGO w Jeruzalem, ale tylko jadali przaśniki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kapłanom wyżyn nie wolno było przystępować do ołtarza Pańskiego w Jerozolimie, wyjąwszy to, że mogli jeść chleby przaśne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kapłanom z świątynek na wyżynach nie wolno było składać ofiar na ołtarzu Pana w Jeruzalemie, wolno im było jednak jeść przaśny chleb w gronie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wyżyn nie przystępowali do ołtarza JAHWE w Jerozolimie, ale jedli przaśny chleb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wzniesień kultycznych nigdy jednak nie pełnili służby przy ołtarzu JAHWE w Jerozolimie, choć mogli jeść przaśne chleby razem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kapłani wyżyn nie przystępowali do ołtarza Jahwe w Jerozolimie, chociaż wśród swoich braci jedli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священики високих (місць) не прийшли до господного жертівника в Єрусалимі, бо лише не їли прісне серед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wyżyn nie wolno było podchodzić do ołtarza WIEKUISTEGO w Jeruszalaim, lecz spożywali przaśny chleb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tylko, że kapłani wyżyn nie przystępowali do ołtarza JAHWE w Jerozolimie, lecz spożywali przaśniki wśród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2024-04-28T16:17:26Z</dcterms:modified>
</cp:coreProperties>
</file>