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jednak poszedł przed nimi i położył laskę na twarzy chłopca, lecz nie było głosu ani żadnego znaku (życia) – zawrócił więc mu naprzeciw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mimo to pośpieszył przed nimi i położył laskę na twarzy chłopca. Chłopiec jednak nie wydał żadnego głosu ani nie zdradził żadnych oznak życia. Gehazi zatem zawrócił i doniósł: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zaś wyprzedził ich i położył laskę na twarzy chłopca, lecz nie było ani głosu, ani słuchu. Wrócił więc naprzeciw niego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Giezy uprzedził je, i położył laskę na oblicze dziecięcia; lecz nie było głosu, ani czucia. Przetoż się wrócił przeciwko niemu i oznajmił mu, mówiąc: Nie ocuciło się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Giezy uprzedził je był i położył był laskę na obliczu dziecięcia, i nie było głosu ani czucia. I wrócił się przeciwko niemu, i powiedział mu, rzekąc: Nie wstałoć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zaś wyprzedził ich i położył laskę na chłopcu, lecz nie było ani głosu, ani znaku życia. Gechazi więc wrócił do niego i oznajmił mu, mówiąc: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zaś wyprzedził ich i położył laskę na twarzy chłopca, lecz ten nie odezwał się ani nie dał znaku życia. Zawrócił więc naprzeciw niego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zaś wyprzedził ich i położył laskę na twarzy chłopca. Nie było jednak żadnego głosu ani znaku życia. Wyszedł więc Elizeuszowi na spotkanie i go powiadomił: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natomiast wyprzedził ich i położył laskę na twarzy chłopca, ale nie wydał on żadnego głosu ani nie dał znaku życia. Wrócił zatem do Elizeusza i powiedział mu: „Chłopiec się nie obudził”.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poszedł przed nimi i położył laskę na twarzy chłopca, lecz nie było ani głosu, ani [znaku] uwagi. Wrócił [wtedy] z powrotem naprzeciw [Elizeusza] i oznajmił mu mówiąc: - Nie obudził się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Ґіезій пішов перед нею і поклав палицю на лице дитини, і не було голосу і не було слуху. І він повернувся йому на зустріч і сповістив йому, кажучи: Не встала дитина.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Giechazy ich wyprzedził oraz położył laskę na obliczu chłopca – lecz nie było ani głosu, ani też znaku czucia. Więc wrócił mu naprzeciw i mu oznajmił, mówiąc: Chłopiec się nie ocucił.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Gechazi wyprzedził ich i położył laskę na twarzy chłopca, lecz nie było żadnego głosu ani żadnej reakcji. Wrócił zatem, by się z nim spotkać, i oznajmił mu, mówiąc: ”Chłopiec się nie zbudził”.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2024-04-30T20:47:18Z</dcterms:modified>
</cp:coreProperties>
</file>