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(na łóżko) i położył się na chłopcu, ułożył swoje usta na jego ustach, swoje oczy na jego oczach, swoje dłonie na jego dłoniach i wyciągał się nad nim – i rozgrzało się ciało chłopca.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2024-04-30T11:42:35Z</dcterms:modified>
</cp:coreProperties>
</file>