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zbudować Tobie dom dla Twojego świętego imienia, pochodzi z Twojej ręki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nasz, całe to bogactwo, które przygotowaliśmy, aby zbudować Ci dom dla Twojego świętego imienia, pochodzi z Twojej ręki. Twoim jest to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nasz, cały ten dostatek, który przygotowaliśmy dla ciebie na budowę domu dla twojego świętego imienia, pochodzi z twojej ręki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nasz! ten wszystek dostatek któryśmy zgotowali tobie na budowanie domu imieniowi twemu świętemu, z ręki twojej jest, i 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wszytek ten dostatek, któryśmy zgotowali na budowanie domu imieniowi twemu świętemu, jest z ręki twojej i twoje jest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nasz, całe to bogactwo, które przygotowaliśmy, by zbudować dom Tobie i Twemu świętemu imieniu, z ręki Twojej pochodzi i wszystko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całe to bogactwo, które przygotowaliśmy, aby zbudować przybytek dla świętego imienia twego, z twojej ręki pochodzi i twoim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całe to bogactwo, które przygotowaliśmy, aby budować Tobie dom, dla Twego świętego imienia, pochodzi z Twoich rąk i wszystko to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od Ciebie pochodzi wszelkie bogactwo, które zgromadziliśmy, aby budować dom dla Twojego świętego imienia. Wszystko pochodzi z Twojej ręki i 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Boże nasz! Całe to mienie, które zebraliśmy na budowę Domu dla świętego Imienia Twego, z Twej ręki pochodzi i Twoje jest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все це множество, яке я приготовив, щоб збудувати дім твому святому імені, є з твоєї руки, і твоє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WIEKUISTY, nasz Boże! Ten cały dostatek, który Ci przygotowaliśmy na budowę domu Twojego świętego Imienia, z Twojej jest ręki, bo Twoje jest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cała ta obfitość, którą przygotowaliśmy, by zbudować ci dom dla twego świętego imienia, pochodzi z twojej ręki i wszystko to należy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2024-04-17T04:44:43Z</dcterms:modified>
</cp:coreProperties>
</file>