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1"/>
        <w:gridCol w:w="3415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Amram, Isaar, Hebron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było na imię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Ґедсона: Ловеній і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Amram. Icchar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2024-05-04T09:08:29Z</dcterms:modified>
</cp:coreProperties>
</file>