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osiedleńcami, którzy po powrocie na nowo objęli swoją własność, swoje miasta, byli Izraelici, kapłani, Lewici oraz 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weszli do swych posiadłości w swoich miastach, byli Izraelici, kapłani, Lewici i Netinici.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pierwsi mieszkali w osiadłościach swych i w miastach swoich, Izraelczycy, kapłani, Lewitowie, i Netynejczycy.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pirwszy mieszkali w osiadłościach i w mieściech swoich: Izrael i kapłani, i Lewitowie, i Natynejczykowie.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z Izraela weszli do swych posiadłości w swoich miastach, byli kapłani, lewici i 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osiedli w dziedzicznych swoich włościach w swoich miastach, byli zwyczajni Izraelici, kapłani, Lewici i służba świątynna.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powrócili do swoich posiadłości w miastach, byli Izraelici, kapłani-lewici i 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Pierwszymi, którzy powrócili do swych posiadłości w miastach byli Izraelici, kapłani, lewici i 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[powrócili] do swych posiadłości i do miast swoich, byli Izraelici, kapłani, lewici i oddani na [służbę 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передше в своїх насліддях в містах: Ізраїль, священики, Левіти і приписані.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pierwsi mieszkali w swych posiadłościach, w swoich miastach – Israelczycy, kapłani, Lewici i Netymejczycy.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zaś mieszkańcami, którzy byli w swej posiadłości w swoich miastach, byli Izraelici, kapłani, Lewici, netynejczycy.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2024-04-29T14:28:07Z</dcterms:modified>
</cp:coreProperties>
</file>