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także na namioty trzód, uprowadzając wiele owiec i wielbłądów i 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obory trzód poburzyli; a zająwszy owiec i wielbłądów bardzo wiele, wrócili się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obory owiec pokaziwszy, zagnali owiec moc niezliczoną i wielbłądów: i wrócili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także na zagrody bydła, uprowadzając mnóstwo drobnego bydła i wielbłądów, a potem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zburzyli obory trzód, zajęli bardzo wiele owiec i wielbłądów, po czym wrócili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też namioty z żywym inwentarzem, tak iż uprowadzili mnóstwo trzód i wielbłądów, po czym wrócili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2024-05-05T10:46:47Z</dcterms:modified>
</cp:coreProperties>
</file>