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prorocy prorokowali podobnie: Wyrusz na Ramot Gileadzkie, a poszczęści ci się i JAHWE wyda je w rękę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prorocy zapowiadali podobnie: Wyrusz na Ramot Gileadzkie, a poszczęści ci się i JAHWE wyda je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prorokowali wszyscy prorocy, mówiąc: Wyrusz do Ramot-Gilead, a poszczęści ci się. JAHWE bowiem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wszyscy prorocy prorokowali, mówiąc: Ciągnij do Ramot Galaad, a będzieć się szczęściło; albowiem je poda Pan, w ręce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 także prorokowali, i mówili: Jedź do Ramot Galaad, a poszczęści-ć się i poda je JAHWE w rękę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 podobnie prorokowali, mówiąc: Idź na Ramot w Gileadzie i zwyciężaj, Pan je odda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prorocy tak samo prorokowali, mówiąc: Wyrusz do Ramot Gileadzkiego, a poszczęści ci się i Pan wyda je w rękę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prorokowali, mówiąc tak: Idź do Ramot w Gileadzie i tam ci się poszczęści, JAHWE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przepowiadali to samo: „Wyruszaj na Ramot w Gileadzie i zwyciężaj! JAHWE wyda je w ręce króla!”.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prorocy podobnie prorokowali, mówiąc: - Ruszaj do Ramot w Gileadzie, a poszczęści się tobie, albowiem Jahwe odda je w ręce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пророки так пророкували, кажучи: Піди до Рамота Ґалаадського і тобі пощастить, і Господь дасть в руки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prorocy prorokowali, mówiąc: Ciągnij do Ramot Gilead, a będzie ci się szczęściło; bowiem WIEKUISTY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pozostali prorocy prorokowali tak samo, mówiąc: ”Wyrusz do Ramot-Gilead i miej powodzenie; a JAHWE niechybnie wyda je w rękę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2024-05-01T01:27:18Z</dcterms:modified>
</cp:coreProperties>
</file>