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Jehojada zestarzał się i syty dni umarł, a w (chwili) śmierci liczył sto trzydzieści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Jehojada zestarzał się i syty dni umarł, licząc sobie w chwili śmierci sto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zestarzał się i umarł, będąc syty dni. Miał sto trzydzieści lat, gdy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zstarzał się Jojada, a będąc pełen dni, umarł; sto i trzydzieści lat miał, gdy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starzał się Jojada pełen dni, i umarł, gdy miał sto i 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zestarzał się Jojada i syty życia zmarł, mając lat sto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bardzo się zestarzał i syty życia umarł, licząc w chwili śmierci sto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postarzał się, był syty dni i umarł, mając w chwili śmierci sto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Jojada zestarzał się i zmarł w bardzo podeszłym wieku. Gdy umierał, miał sto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zestarzał się Jehojada i umarł, przeżywszy pełnię dni. Miał sto trzydzieści lat, gdy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повний днів постарівся і помер, маючи сто тридцять літ, коли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się zestarzał, a będąc sytym dni, umarł; zaś kiedy umarł miał sto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się zestarzał i syty lat w końcu umarł, mając w chwili śmierci sto trzydzieści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 wiek potraktować dosłownie, to biorąc pod uwagę, że w chwili śmierci swego 23-letniego ojca Joasz był rocznym dzieckiem, jego ciotka, Jehoszabat, liczyła 21 lat, a 130-letni Jehojada zmarł najpóźniej w 39. roku rządów Joasza, to Jehojada poślubił 21-letnią Jehoszabat jako 91-letni starzec lub, wcześniej, 15-letnią Jehoszabat jako 85-letni starzec, por. &lt;x&gt;80 3:10&lt;/x&gt;, &lt;x&gt;140 24:15&lt;/x&gt;L.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34:7&lt;/x&gt;; &lt;x&gt;40 33:39&lt;/x&gt;; &lt;x&gt;60 24:29&lt;/x&gt;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2024-04-30T13:18:32Z</dcterms:modified>
</cp:coreProperties>
</file>