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Uzjasz pozostał trędowaty aż do swojej śmierci i mieszkał, jako trędowaty, w domu odosobnienia, został bowiem odcięty od domu JAHWE, a Jotam, jego syn, stał nad domem króla,* sądząc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Uzjasz pozostał trędowaty do śmierci. Jako trędowaty, mieszkał w odosobnieniu, odcięty od świątyni JAHWE, a sprawami pałacu i rozstrzyganiem spraw ludu zajmował się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Uzjasz był trędowaty aż do dnia swojej śmierci i jako trędowaty mieszkał w domu odosobnienia. Został bowiem wyłączony z domu JAHWE. W tym czasie jego syn Jotam zarządzał domem królewskim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 król Uzyjasz trędowatym aż do dnia śmierci swej, i mieszkał w domu osobnym, będąc trędowatym; albowiem był wyłączon z domu Pańskiego; międzytem Joatam, syn jego, był nad domem królewskim,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Ozjasz król trędowaty aż do dnia śmierci swej i mieszkał w domu osobnym pełen trędu, dla którego był wypędzon z domu PANSKIEGO. A Joatam, syn jego, rządził dom królewski i sądził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król Ozjasz trędowaty aż do dnia swej śmierci, i mieszkał w domu odosobnienia, bo wykluczony został z domu Pańskiego, podczas gdy Jotam, jego syn, zarządzał pałacem królewskim i 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król Uzzjasz trędowaty aż do swojej śmierci, i mieszkał w domu odosobnionym dla trędowatych, gdyż był wyłączony z świątyni Pańskiej, a Jotam, jego syn, sprawował zwierzchnictwo nad pałacem królewskim i sądził prosty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król Ozjasz trędowaty aż do dnia swojej śmierci, a będąc trędowatym, mieszkał w domu odosobnienia, ponieważ został wyłączony z domu JAHWE. A Jotam, jego syn, zarządzał i sprawował sądy nad ludem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trędowaty aż do śmierci i mieszkał w osobnym domu, daleko od domu JAHWE, a jego syn Jotam zarządzał pałacem i sprawował rządy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Ozeasz pozostał już trędowaty aż do dnia swej śmierci. Jako trędowaty mieszkał w odosobnieniu, gdyż był wyłączony ze Świątyni Jahwe. Wtedy Jotam, jego syn, rządził pałacem królewskim i sądził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Озія був прокаженим аж до дня його смерти, і сидів прокаженим в домі, відлученим, бо був відлучений від господнього дому. І Йоатам його син (був) над його царством, судячи нарід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Uzjasz był trędowatym do dnia swojej śmierci; a będąc trędowatym, mieszkał w osobnym domu, bowiem był wyłączony z Domu WIEKUISTEGO. Więc nad domem królewskim stał jego syn Jotam,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Uzzjasz pozostał trędowaty aż do dnia swej śmierci, i jako trędowaty mieszkał w pewnym domu, zwolniony z obowiązków; został bowiem odłączony od domu JAHWE, a Jotam, jego syn, był ustanowiony nad domem królewskim i sądził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domem króla : wg G: jego królestwem, τῆς βασιλείας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2024-04-28T15:16:06Z</dcterms:modified>
</cp:coreProperties>
</file>