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była ręka Boża, by dać im jedno serce dla spełnienia nakazu króla i książąt w (sprawie)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2024-04-28T19:51:33Z</dcterms:modified>
</cp:coreProperties>
</file>