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się w niedoli, starał się ułagodzić oblicze JAHWE, swojego Boga, ukorzył się bardzo przed obliczem Boga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Manasses znalazł się w niedoli, zwrócił się w błaganiach do JAHWE, swojego Boga, okazał głęboką skruchę przed Bogiem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w ucisku, modlił się do JAHWE, swego Boga, i bardzo się ukorzył przed Bogiem swoich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uciśniony, modlił się Panu, Bogu swemu, i upokorzył się bardzo przed obliczem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był uciśniony, modlił się JAHWE Bogu swemu i czynił pokutę barzo przed Bogiem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przebłagał on Pana, Boga swego, i upokorzył się bardzo przed Bogiem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w ucisku, błagał Pana, swojego Boga, ukorzył się bardzo przed obliczem Boga swoich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ucisku, błagał JAHWE, swego Boga, i uniżył się bardzo przed Bogiem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niewoli przebłagał on JAHWE, swego Boga, i ukorzył się przed Bogiem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znajdując się w ucisku modlił się do Jahwe, swojego Boga, i ukorzył się głęboko przed obliczem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був в муках пошукав обличчя свого Господа Бога і дуже впокорився перед лицем Бога своїх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ucisku modlił się do WIEKUISTEGO, swego Boga i bardzo się ukorzył przed obliczem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sprawiło mu to udrękę, ułagodził oblicze JAHWE, swego Boga, i wielce się korzył przez wzgląd na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2024-04-30T09:04:43Z</dcterms:modified>
</cp:coreProperties>
</file>