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pobudował* wzniesienia, które poburzył Hiskiasz, jego ojciec, stawiał baalom ołtarze, sporządził aszery, kłaniał się całemu zastępowi niebios i służył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pobudował świątynki, które poburzył jego ojciec Hiskiasz, budował baalom ołtarze, stawiał aszery, bił tam pokłony i oddawał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bowiem wyżyny, które zburzył jego ojciec Ezechiasz, wznosił ołtarze dla Baalów, posadził gaje i oddawał pokłon całemu zastępowi nieba,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znowu pobudował wyżyny, które był poburzył Ezechyjasz, ojciec jego; wystawił też i ołtarze Baalom, a nasadził gajów, i kłaniał się wszystkiemu wojsku niebieskiemu, a służył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się, pobudował wyżyny, które był obalił Ezechiasz, ociec jego, i zbudował ołtarze Baalim, i naczynił gajów, i kłaniał się wszytkiemu wojsku niebieskiemu,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odbudował wyżyny, które zniszczył jego ojciec, Ezechiasz. Wznosił ołtarze Baalom i porobił aszery. Oddawał pokłon całemu wojsku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powrotem pobudował świątynki na wyżynach, które zburzył Hiskiasz, jego ojciec, wznosił też ołtarze dla Baalów i sporządził aszery, oddawał pokłon całemu zastępowi niebieskiemu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do budowania wyżyn, które zburzył Ezechiasz, jego ojciec, i postawił ołtarze dla baali, uczynił aszery i oddawał pokłon całemu wojsku niebios,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wzniesienia kultowe, które zrównał z ziemią jego ojciec, Ezechiasz. Zbudował ołtarze Baalom i uczynił aszery, oddawał pokłon wszystkim zastępom niebieskim i służył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Przywrócił bowiem kult na wyżynach, które poniszczył jego ojciec Ezechiasz, wznosił ołtarze Baalom, budował aszery, oddawał też cześć i służył całemu wojsku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 відбудував високі (місця), які знищив Езекія його батько, і поставив стовпи Ваалам і зробив гаї і поклонився всьому небесному війську і послужив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znowu zbudował wyżyny, które poburzył Chiskjasz, jego ojciec; wystawił też ołtarze Baalom, nasadził gajów, i kłaniał się całemu zastępu niebios oraz 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pobudował wyżyny, które zburzył Ezechiasz, jego ojciec, i postawił ołtarze dla Baalów, i wykonał święte pale, i zaczął się kłaniać całemu zastępowi niebios oraz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Zawrócił i pobudował.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16:33&lt;/x&gt;; &lt;x&gt;120 17:16&lt;/x&gt;;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2024-04-30T13:55:05Z</dcterms:modified>
</cp:coreProperties>
</file>