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powiedział do pisarza Szafana: Znalazłem w domu JAHWE Prawo.* I Chilkiasz dał zwój Szafanowi.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zwrócił się z tym do pisarza Szafana. Znalazłem w świątyni JAHWE Prawo — doniósł i przekazał zwój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powiedział do pisarza Szafana: Znalazłem księgę Prawa w domu JAHWE. I Chilkiasz dał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Helkijasz i rzekł do Safana pisarza: Znalazłem księgi zakonu w domu Pańskim. I oddał Helkijasz księgę Safanowi.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Safan pisarza: Nalazłem księgi zakonu w domu PANSKIM: i dał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wówczas Chilkiasz i rzekł do pisarza Szafana: Znalazłem księgę Prawa w domu Pańskim. I dał ją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rzekł do pisarza Szafana: Znalazłem w świątyni Pańskiej księgę zakonu. Następnie Chilkiasz oddał tę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Chilkiasz do pisarza Szafana: Znalazłem księgę Prawa w domu JAHWE. I Chilkiasz dał tę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zwrócił się do Szafana, pisarza królewskiego, i oznajmił: „Znalazłem księgę Prawa w domu JAHWE”. I Chilkiasz wręczył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kapłan Chilkijjahu do pisarza Szafana: - Znalazłem Księgę Prawa w Świątyni Jahwe. Chilkijjahu oddał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Хелкія і сказав до Сафана писаря: Я знайшов книгу закону в господньому домі. І Хелкія дав книгу Сафанові.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powiedział, mówiąc do pisarza Szafana: W Domu WIEKUISTEGO znalazłem Zwoje Prawa. I Chilkiasz oddał zwoje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Chilkiasz odezwał się i rzekł do sekretarza Szafana: ”Znalazłem w domu JAHWE księgę prawa”. I dał Chilkiasz tę księgę Szafanowi.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28:58-61&lt;/x&gt;; &lt;x&gt;50 29:20-28&lt;/x&gt;; &lt;x&gt;50 30:10&lt;/x&gt;; &lt;x&gt;50 31:24-26&lt;/x&gt;; &lt;x&gt;60 1:8&lt;/x&gt;; &lt;x&gt;60 8:31&lt;/x&gt;; &lt;x&gt;60 23:6&lt;/x&gt;; &lt;x&gt;60 24:26-27&lt;/x&gt;;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2024-04-30T14:12:12Z</dcterms:modified>
</cp:coreProperties>
</file>