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wniósł na rzecz synów ludu owce – jagnięta i młode koziołki – wszystkie na ofiary paschalne dla wszystkich, którzy tam się znaleźli, w liczbie trzydziestu tysięcy, a bydła trzy tysiące. Pochodziło to z majątku króla.*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29:2-5&lt;/x&gt;; &lt;x&gt;140 7:5&lt;/x&gt;; &lt;x&gt;120 23:28-30&lt;/x&gt;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2024-04-27T13:52:49Z</dcterms:modified>
</cp:coreProperties>
</file>