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Izraela: Z synów Parosza: Ramiasz, Jizjasz, Malkiasz, Mijamin, Eleazar, Malkiasz i Benajasz.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2024-04-27T15:05:58Z</dcterms:modified>
</cp:coreProperties>
</file>