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2"/>
        <w:gridCol w:w="5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Elama: Mataniasz, Zechariasz, Jechiel, Abdi, Jeremot i Eliasz.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Elama: Mataniasz, Zechariasz, Jechiel, Abdi, Jeremot i Eliasz.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Elama: Mattaniasz, Zachariasz, Jechiel, Abdi, Jeremot i Eliasz;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Elamowych: Matanijasz, Zacharyjasz, i Jechyjel, i Abdy, i Jerymot, i Elijasz;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Elam: Matania, Zachariasz i Jehiel, i Abdi, i Jerimot, i Elia;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spośród synów Elama: Mattaniasz, Zachariasz, Jechiel, Abdi, Jeremot i Eliasz;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Elama Mattaniasz, Zachariasz, Jechiel, Abdi, Jeromot i Eliasz.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Elama: Mattaniasz, Zachariasz, Jechiel, Abdi, Jeremot i Eliasz.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Elama: Mattaniasz, Zachariasz, Jechiel, Abdi, Jeremot i Eliasz;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Elama: Mattanję, Zekarję, Jechiela, Abdiego, Jeromota i Elijję;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синів Ілама - Маттанія і Захарія і Яїл і Авдія і Єрімот і Ілія.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Elama: Mattaniasz, Zacharjasz, Jechiel, Abdi, Jerimot i Eliasz;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Elama: Mattaniasz, Zachariasz i Jechiel, i Abdi, i Jeremot, i Eliasz: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2024-04-27T21:01:20Z</dcterms:modified>
</cp:coreProperties>
</file>