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Charima: Eliezer, Jeszsziasz, Malkiasz, Szemajasz i Szymon,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2024-04-28T10:57:39Z</dcterms:modified>
</cp:coreProperties>
</file>