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** którzy powrócili*** z niewoli, wygnańcy, których Nebukadnesar, król babiloński, uprowadził do Babilonu. Powrócili oni do Jerozolimy i do Judei, każdy do swojego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 [judzkiej], którzy powrócili z niewoli. Są to wygnańcy, których Nebukadnesar, król babiloński, uprowadził do Babilonu. Powrócili oni do Jerozolimy i do Judei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ludzie prowincji, którzy wyszli z niewoli i wygnania, uprowadzeni do Babilonu przez Nabuchodonozora, króla Babilonu, a powrócili oni do Jerozolimy i Judy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ludzie onej krainy, którzy wyszli z pojmania i z niewoli, w którą ich był zaprowadził Nabuchodonozor, król Babiloński, do Babilonu, a wrócili się do Jeruzalemu i do 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krainy ci są, którzy wyszli z poimania, które był przeniósł Nabuchodonozor, król Babiloński, do Babilonu; i wrócili się do Jeruzalem i 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mieszkańcy tego okręgu, którzy przybyli z niewoli na obczyźnie; uprowadził ich na wygnanie do Babilonii Nabuchodonozor, król babiloński, lecz powrócili oni do Jerozolimy i Judy -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mieszkańcy okręgu Judei, dawni jeńcy, których uprowadził do Babilonii Nebukadnesar, król babiloński. Powrócili oni do Jeruzalemu i Judei, każdy do swojego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ludzie pochodzący z tej prowincji, którzy powrócili z niewoli, deportowani, których uprowadził do Babilonii Nebukadnessar, król babiloński, wrócili do Jerozolimy i Judy,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prowincji, którzy powrócili z wygnania - z Babilonii, dokąd uprowadził ich Nabuchodonozor, król babiloński. Wrócili oni do Jerozolimy i do Judei,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kraju [Judy], którzy powrócili z niewoli i wygnania, uprowadzeni tam przez Nebukadnezara, króla Babilonu, i którzy powrócili do Jeruzalem i Judei,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країни, що ішли з полону переселення, яких переселив Навуходоносор цар Вавилону до Вавилону і (які) повернулися до Єрусалиму і Юди, (кожний) муж до свого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 owej krainy wyszli z pojmania i niewoli, w którą zaprowadził ich do Babelu Nabukadnecar, król Babelu, i wrócili do Jeruszalaim oraz 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z tej prowincji, którzy wyszli z niewoli, w jakiej byli wygnańcy uprowadzeni do Babilonu przez Nebukadneccara, króla Babilonu, i którzy później powrócili do Jerozolimy i Judy, każdy do swojego miasta;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Paralelną listę powracających zawiera &lt;x&gt;160 7:6-73&lt;/x&gt;. Listy te różnią się w niektórych miejscach.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7:6-68&lt;/x&gt;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2024-04-29T23:08:45Z</dcterms:modified>
</cp:coreProperties>
</file>