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odźwiernych: synów Szalluma, synów Atera, synów Talmona, synów Akuba, synów Chatity, synów Szobaja – wszystkich: stu trzydziestu dziewięciu.*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odźwiernych: synów Szaluma, synów Atera, synów Talmona, synów Akuba, synów Chatity, synów Szobaja — wszystkich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odźwiernych: synów Szalluma, synów Atera, synów Talmona, synów Akkuba, synów Chatity, synów Szobaja,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odźwiernych: synów Sallumowych, synów Aterowych, synów Talmonowych, synów Akkubowych, synów Hatytowych, synów Sobajowych, wszystkich sto trzydzieści i dziewięć.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wrotnych: Synowie Sellum, synowie Ater, synowie Telmon, synowie Akkub, synowie Hatita, synowie Sobai, wszytkich sto trzydzieści dziewięć.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potomków Szalluma, potomków Atera, potomków Talmona, potomków Akkuba, potomków Chatity, potomków Szobaja - wszystkich razem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Odźwiernych: z rodu Szalluma, Atera, Talmona, Akkuba, Chatity, Szobajasza, wszystkich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synów Szalluma, synów Atera, synów Talmona, synów Akkuba, synów Chatity i synów Szobaja, łącznie stu trzydziestu dziewięciu;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z rodu Szalluma, z rodu Atera, z rodu Talmona, z rodu Akkuba, z rodu Chatify, z rodu Szobaja, wszystkich razem -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odźwiernych [wrócili] synowie Szalluma, synowie Atera, synowie Talmona, synowie Akkuba, synowie Chatity i synowie Szobaja - wszystkich razem 139.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дверників: Сини Селлума, сини Атира, сини Телмона, сини Акува, сини Атіта, сини Совая, всіх - сто тридцять девять.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odźwiernych: Synów Szalluma, synów Atera, synów Talmona, synów Akkuba, synów Chatity, synów Szobaja – wszystkich,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odźwiernych: synów Szalluma, synów Atera, synów Talmona, synów Akkuba, synów Chatity, synów Szobaja, wszystkich razem – stu trzydziestu dziewięciu.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7:45&lt;/x&gt; stu trzydziestu ośmiu.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2024-04-29T22:28:49Z</dcterms:modified>
</cp:coreProperties>
</file>