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dawni wygnańcy urządzili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powrócili z niewoli, obchodzili też Paschę w czternastym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ci, co przyszli z niewoli, swięto przejścia czternastego dnia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przeprowadzenia Paschę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wysiedleńcy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jeńcy obchodzili Święto Paschy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 obchodzili Paschę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Repatrianci obchodzili Paschę czternastego dnia pierwszego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święcili przybysze z wygnania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переселення зробили пасху в чотирнадцятому (дні) першого місяця,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niewoli, czternastego dnia, pierwszego miesiąca, obchodzili też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dawniejsi wygnańcy obchodzili Paschę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2024-04-30T00:07:59Z</dcterms:modified>
</cp:coreProperties>
</file>