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tego dnia połowa moich chłopców wykonywała pracę, a połowa ich pozostawała uzbrojona we włócznie, tarcze, łuki i pancerze, a książęta stali za całym domem judzkim,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2024-04-29T11:47:03Z</dcterms:modified>
</cp:coreProperties>
</file>