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do pałacu, a rano wracała już do innego domu kobiet, pod opiekę Szaaszgaza, eunucha królewskiego odpowiedzialnego za nałożnice. Nie wracała też do króla, chyba że ją sobie upodobał i imiennie ją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wychodziła, rano zaś wracała do drugiego domu kobiet pod opiekę Szaaszgaza, eunucha królewskiego, stróża nałożnic. Nie przychodziła już więcej do króla, chyba że spodobała się królowi i 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wchadzała, a rano się zaś wracała do drugiego domu białogłowskiego pod straż Saasgazy, komornika królewskiego, stróża założnic; nie wchadzała więcej do króla, ale jeźli się upodobała królowi, przyzywano jej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weszła wieczór, rano zaś wychodziła i stamtąd do wtórego domu odprowadzona była, który był pod ręką Susagazy rzezańca, który był nad nałożnicami królewskimi przełożony, a nie miała wolności wrócić się więcej do króla, ażby król chciał, a mianowicie jej przyść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drugiego domu kobiet pod opiekę Szaaszgaza, eunucha królewskiego, stróża nałożnic. Nie przychodziła ona już do króla, chyba że król jej zapragnął i 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innego domu kobiet pod opiekę Szaaszgaza, eunucha królewskiego, pilnującego nałożnic. Nie szła już do króla, chyba że król ją sobie upodobał i imiennie ją wzywano.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wieczorem, a rankiem wracała do drugiego domu kobiet pod opiekę Szaaszgaza, eunucha królewskiego, stróża nałożnic. Nie wracała już więcej do króla, chyba że król jej zapragnął i była wezwana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tam wieczorem, a rankiem przechodziła do drugiego domu, którego stróżem był również Gaj, eunuch królewski, pilnujący kobiet. I nigdy więcej nie szła do króla, chyba że 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tam, nad ranem zaś przechodziła do drugiego haremu pod opiekę Szaaszgaza, eunucha królewskiego, stróża nałożnic. I nie mogła już przychodzić do króla, chyba że jej król zapragnął i sam przywołał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wchodziła, a rano wracała, już do drugiego budynku niewiast, pod nadzór eunucha królewskiego Szaasgaza nadzorcy nałożnic. Więcej nie wolno jej było wchodzić do króla, chyba, że król ją sobie upodobał i wtedy 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Wchodziła wieczorem, rankiem zaś powracała do drugiego domu kobiet pod opiekę Szaaszgaza, eunucha królewskiego, stróża nałożnic. Nie przychodziła już więcej do króla, chyba że król ją sobie upodobał i wezwano ją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2024-04-30T10:36:04Z</dcterms:modified>
</cp:coreProperties>
</file>