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opowiedział Haman swojej żonie Zeresz i wszystkim swoim przyjaciołom o wszystkim, co go spotkało. Wtedy powiedzieli mu jego mędrcy* i jego żona Zeresz: Jeśli Mordochaj, wobec którego zacząłeś upadać, jest z nasienia żydowskiego, nie pokonasz go – owszem, przed jego obliczem (ty) całkowicie upadniesz.**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wszystkim, co zaszło, opowiedział swej żonie Zeresz i wszystkim swoim przyjaciołom. Wtedy jego mędrcy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jego żona Zeresz stwierdzili: Jeśli Mordochaj, z którym zacząłeś przegrywać, jest z pochodzenia Żydem, nie zdołasz go pokonać — owszem, sam przed nim całkowicie padniesz.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Haman opowiedział swojej żonie Zeresz i wszystkim swoim przyjaciołom o wszystkim, co mu się przydarzyło. Jego mędrcy i jego żona Zeresz powiedzieli: Jeśli Mardocheusz, przed którym zacząłeś upadać, pochodzi z narodu żydowskiego, to nie przemożesz go, ale niezawodnie upadniesz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Haman Zeresie, żonie swej, i wszystkim przyjaciołom swoim wszystko, co mu się przydało. I rzekli do niego mędrcy jego, i Zeres, żona jego: Ponieważ z narodu Żydowskiego jest Mardocheusz, przed któregoś obliczem począł upadać, nie przemożesz go, ale pewnie upadniesz przed obliczem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Zares, żenie swej, i przyjaciołom wszytko, co mu się przydało. Któremu odpowiedzieli mędrcy, które miał w radzie i żona jego: Jeślić Mardocheusz jest z nasienia Żydowskiego, przed któremeś począł upadać, nie będziesz mu się mógł oprzeć, ale upadniesz przed oczyma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opowiedział Haman żonie swojej, Zeresz, oraz wszystkim swoim przyjaciołom o wszystkim, co go spotkało. I odpowiedzieli mu doradcy jego i żona jego, Zeresz: Jeżeli Mardocheusz jest z narodu żydowskiego, a ty zacząłeś przed nim padać, to nie przemożesz go, raczej całkiem przed nim upadniesz.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Haman opowiedział swojej żonie Zeresz i swoim przyjaciołom o wszystkim, co go spotkało. Mądrzy zaś jego doradcy i jego żona Zeresz powiedzieli do niego: Jeżeli Mordochaj, wobec którego zacząłeś upadać, jest z plemienia żydowskiego, to nie przemożesz go, a raczej całkowicie upadniesz.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swojej żonie Zeresz oraz wszystkim przyjaciołom o wszystkim, co go spotkało. A mądrzy przyjaciele razem z jego żoną Zeresz stwierdzili: Skoro Mordochaj ma judzkie pochodzenie i przez niego rozpoczął się twój upadek, to go nie pokonasz, ale z pewnością upadniesz.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Haman opowiedział o tym, co mu się przydarzyło, swojej żonie Zosarze oraz przyjaciołom. Na to jego przyjaciele i żona powiedzieli: „Jeśli Mardocheusz pochodzi z narodu żydowskiego, to jest to dopiero początek twojego upokorzenia. Nie zdołasz się bowiem obronić przed nim, gdyż jest z nim Bóg żyjący”.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Opowiadał swojej żonie Zeresz i wszystkim przyjaciołom swoim o tym, co go spotkało. Mędrcy i jego żona Zeresz odrzekli mu: - Jeżeli Mardocheusz, od którego rozpoczął się twój upadek, wywodzi się istotnie z rodu żydowskiego, nie będziesz go mógł przemóc, ale sam niezawodnie upadniesz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 Аман розповів те, що йому трапилося, Зосарі своїй жінці і друзям, і сказали йому друзі і жінка: Якщо Мардохей з роду юдеїв, ти почав впокорятися перед ним, падаючи, впадеш. Не зможеш оборонитися від нього бо з ним живий Бог.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Haman opowiedział wszystko, co go spotkało, swojej żonie Zeresie oraz gronu swoich przyjaciół. Wtedy jego mędrcy i jego żona Zeresz powiedzieli do niego: Jeśli Mardechaj, przed którego obliczem zacząłeś upadać, jest z rodu Judejczyków nie dasz mu rady, lecz przed nim ostatecznie upadniesz.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opowiedział Haman swej żonie, Zeresz, oraz wszystkim swoim przyjaciołom wszystko, co mu się przytrafiło. Wówczas jego mędrcy i jego żona, Zeresz, rzekli do niego: ”Jeżeli Mardocheusz, przed którym zacząłeś upadać, jest z potomstwa Żydów, to nie zyskasz nad nim przewagi, lecz na pewno przed nim upadniesz”.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mędrcy, </w:t>
      </w:r>
      <w:r>
        <w:rPr>
          <w:rtl/>
        </w:rPr>
        <w:t>חֲכָמָיו</w:t>
      </w:r>
      <w:r>
        <w:rPr>
          <w:rtl w:val="0"/>
        </w:rPr>
        <w:t xml:space="preserve"> (chochamaw): wg G i S: przyjaciele, φίλοι (filoi), </w:t>
      </w:r>
      <w:r>
        <w:rPr>
          <w:rtl/>
        </w:rPr>
        <w:t>רֲכָמָיו</w:t>
      </w:r>
      <w:r>
        <w:rPr>
          <w:rtl w:val="0"/>
        </w:rPr>
        <w:t xml:space="preserve"> (rachamaw).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dodaje: gdyż Bóg żyjący jest z nim, ὅτι θεὸς ζῶν μετʼ αὐτοῦ.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2024-05-01T08:18:44Z</dcterms:modified>
</cp:coreProperties>
</file>