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król Achaszwerosz i powiedział do królowej Estery: Kto to jest i gdzie jest ten, kto napełnił swoje serce, aby tak postąpić?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2024-04-27T11:20:43Z</dcterms:modified>
</cp:coreProperties>
</file>