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bowiem stał się wielki w domu królewskim, a wieść o nim rozeszła się po wszystkich prowincjach, że ten człowiek, Mordochaj, jest coraz ważniejszy.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bowiem stał się ważną osobą w pałacu królewskim. W prowincjach upowszechniało się przekonanie, że jest to człowiek, którego wpływy stają się coraz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był bowiem wielki w domu króla, a jego sława rozchodziła się po wszystkich prowincjach, gdyż Mardocheusz stawał się coraz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Mardocheusz był wielkim w domu królewskim, a sława jego rozchodziła się po wszystkich krainach, gdyż on mąż Mardocheusz postępował, i wielkim urósł.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dowiedzieli się, że był przedniejszy na pałacu a iż wiele mógł, sława też imienia jego co dzień rosła i było jej pełno w uściech wszytkich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bowiem był wielki w domu królewskim i sława jego rosła we wszystkich państwach. Tak ów mąż, Mardocheusz, stawał się coraz to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bowiem wiele znaczył w pałacu królewskim, a wieść o nim dotarła do wszystkich prowincji, gdyż znaczenie tego męża, Mordochaja, ciągle rosło.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bowiem wiele znaczył w domu królewskim. Wieść o nim rozchodziła się po wszystkich prowincjach, bo znaczenie Mordochaja rosło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rozporządzenie króla podano do wiadomości w całym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stał się bowiem wielką osobistością na dworze królewskim, a sława jego obiegła wszystkie prowincje. Wielkość Mardocheusza wciąż rosła.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поставлено припис царя, щоб він був славним в усім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Mardechaj był wielkim na dworze króla, a jego sława rozniosła się po wszystkich dzielnicach. I ten mąż, Mardechaj, stawał się coraz potężniejszym.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bowiem był wielki w domu króla i jego sława rozchodziła się po wszystkich prowincjach, gdyż mąż Mardocheusz stawał się coraz większy.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2024-06-03T21:52:29Z</dcterms:modified>
</cp:coreProperties>
</file>