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od dawna, a jego właściciel go nie pilnował, to musi zapłacić bykiem za byka, zabity zaś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było wiadomo, że byk bódł już wcześniej, a jego właściciel go nie pilnował, to musi wynagrodzić bykiem za byka, a byk zabity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wiadomo, że ten wół bódł przedtem, a jego właściciel nie pilnował go, musi oddać wołu za wołu, a zdechłe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to było wiadomo, że on wół bódł przedtem, a nie miał go pod strażą pan jego, koniecznie odda wołu za wołu, a zdechłego sobie weźmie.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wiedział, że wół był rogobodźcą od wczorajszego i dziś trzeciego dnia, a nie strzegł go Pan jego, odda wołu za wołu, a mięso weźmie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było wiadomo, że wół ten bódł od dawna, a jego właściciel go nie pilnował, wówczas odda on wołu za wołu, zabity zaś wół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było wiadomo, że wół bódł od dawna, a właściciel jego nie pilnował go, odda wołu za wołu, zabity zaś należeć będzie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było wiadomo, że wół bódł od dawna, a jego właściciel go nie przypilnował, to wynagrodzi wołem za wołu, a martwy będzie należał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wół bódł od dawna, a jego właściciel nie pilnował go dostatecznie, wówczas odda wołu za wołu, a martwe zwierzę będzie należeć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było wiadomym, że wół był od dawna bodliwy, a właściciel go nie pilnował, musi on wyrównać szkodę: [da] wołu za wołu, a ten [wół], który padł, jemu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było wiadomo, że jest to byk atakujący, który bódł już wcześniej, i jego właściciel nie pilnował go, to zapłaci [odszkodowanie] za byka, [pomniejszone o wartość martwego zwierzęcia] i martwe zwierzę będzie [dla] poszkodowanego.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відомо, що віл коле рогами перед учора і перед третим днем, і засвідчили його панові і не усунув його, він віддасть вола за вола, а мертвий йому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było wiadomo, że to byk bodliwy od wczoraj i przedwczoraj, a jego właściciel go nie pilnował to powinien oddać byka za byka; a zabity niech do niego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było wiadomo, że byk już wcześniej bódł, ale właściciel go nie pilnował, to bezwarunkowo ma jako odszkodowanie dać byka za byka, a martwy zostanie 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2024-04-29T16:19:12Z</dcterms:modified>
</cp:coreProperties>
</file>