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pochodzącego z ofiar kołysanych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zaś złożonej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ofiarowanej było siedmdziesiąt talentów, dwa tysiące i cztery 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też ofiarowano talentów siedmdziesiąt i dwa tysiąca i cztery sta nadto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zaś, który złożono w ofierze gestem kołysania,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złożonej w darze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siedemdziesiąt talentów i dwa tysiące czterysta sykli miedzi pochodzącej z darów złożonych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miedzi złożonej w darze wynosiła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przyniesionej w ofierze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[przekazanej jako] dar kołysania [było] siedemdziesiąt talentów i dwa tysiące czterysta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złożonej w darze miedzi było siedemdziesiąt talentów i dwa tysiące czterysta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 z 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2024-05-01T15:52:06Z</dcterms:modified>
</cp:coreProperties>
</file>