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– jeśli nie uwierzą nawet tym dwóm znakom i nie posłuchają twojego głosu – że weźmiesz (trochę) wody z Nilu i wylejesz ją na suchy grunt i stanie się tak, że woda, którą wziąłeś z Nilu, zamieni się w krew na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uwierzyli nawet tym obu znakom i nie chcieli posłuchać twych słów, zaczerpnij wody z Nilu i wylej ją na brzeg. Woda, którą zaczerpniesz, zamieni się na brzegu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uwierzą obu tym znakom i nie usłuchają twego głosu, to weźmiesz wody z rzeki i wylejesz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ziemię. Wtedy ta woda, którą weźmiesz z rzeki, zamieni się na ziemi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 nie uwierzą ani tym dwom znakom, i nie usłuchają głosu twego, weźmiesz wody rzecznej, i wylejesz ją na ziemię; tedy się przemieni woda ona, którą weźmiesz z rzeki, a obróci się w krew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ani tym dwiema znakom nie uwierzą i nie posłuchają głosu twego: weź wodę rzeczną i wylej ją na suchą, a cokolwiek wyczerpniesz z rzeki, w krew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uwierzyli nawet tym dwom znakom i nie zważali na mowę twoją, wówczas zaczerpniesz wody z Nilu i wylejesz na suchą ziemię; a woda zaczerpnięta z Nilu stanie się krwią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tym znakom nie uwierzą i nie usłuchają głosu twego, zaczerpniesz wody z Nilu i wylejesz ją na ziemię. Wtedy woda, którą zaczerpniesz z Nilu, zamieni się na ziemi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tym dwom znakom i nie posłuchają cię, wtedy zaczerpniesz wody z Nilu i wylejesz na suchą ziemię, a woda, którą zaczerpniesz z Nilu, stanie się krwią na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obu tym znakom i nie usłuchają cię, wówczas zaczerpnij wody z Nilu i wylej na ziemię, a woda wzięta z Nilu stanie się na ziemi krwią”.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mieli uwierzyć obu tym znakom i nie posłuchali twego głosu, nabierz wody Nilu i wylej na suchą ziemię. Wtedy ta woda, którą zaczerpniesz z Nilu, na suchej ziemi zamieni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[zaś] będzie tak, że nie uwierzą obu tym znakom i nie posłuchają twojego głosu, weź wody z Rzeki i wylej ją na suchą [ziemię], a woda, którą weźmiesz z Rzeki, stanie się na suchej [ziemi]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не повірять тобі (через) ці два знаки, ані не вислухають твого голосу, візьми воду з ріки і вилеєш на сушу, і буде вода, яку візьмеш з ріки, кровю на суші.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tym dwóm znakom oraz nie usłuchają twojego głosu to weźmiesz wody z rzeki oraz wylejesz ją na ląd; a wtedy woda, którą weźmiesz z rzeki przemieni się, i na lądzie zamieni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uwierzą nawet tym dwom znakom i nie posłuchają twego głosu, to nabierzesz wody z Nilu i wylejesz ją na suchą ziemię; i woda, której nabierzesz z Nilu, obróci się, naprawdę obróci się w krew na suchej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2024-04-29T01:42:53Z</dcterms:modified>
</cp:coreProperties>
</file>