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wchodzili do namiotu spotkania lub zbliżali się do ołtarza, obmywali się,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Obmywali się potem zawsze, ilekroć wchodzili do namiotu spotkania lub zbliżali się do ołtarza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Namiotu Zgromadzenia i gdy zbliżali się do ołtarza, obmywali się,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namiotu zgromadzenia, i gdy mieli przystępować do ołtarza, umywali się, jako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 obłok przybytek świadectwa, a chwała PANSKA napełniła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Namiotu Spotkania i przystępując do ołtarza,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wchodzili do Namiotu Zgromadzenia i zbliżali się do ołtarza, obmywali się,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Namiotu Spotkania i gdy zbliżali się do ołtarza, zawsze się obmywali,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Namiotu Spotkania lub zbliżali się do ołtarza, dokonywali obmyć,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wreszcie dziedziniec dookoła Przybytku i ołtarza i powiesił zasłonę przy bramie dziedzińca. Tak to ukończył Mojżesz całe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obmywali się [w wodzie mykwy], gdy szli do Namiotu Wyznaczonych Czasów i gdy zbliżali się do ołtarza,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Obmywali się kiedy wchodzili do Przybytku Zboru oraz podchodzili do ofiarnicy;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namiotu spotkania i gdy się zbliżali do ołtarza, wtedy się obmywali,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2024-04-25T23:28:08Z</dcterms:modified>
</cp:coreProperties>
</file>