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zrodzonego z kobiety są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urodzony przez kobietę, ma dni niewiele i ma pełno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narodzony z niewiasty, dni krótkich jest, i pełen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niewiasty, żywiąc przez czas krótki, napełnion bywa wielą nędz.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niewiasty dni ma krótkie i niespokojne,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 żyje krótko i jest pełen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ma życie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 jest los człowieka urodzonego przez kobietę: żyje on krótko, lecz trosk ma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zrodzony z niewiasty, krótkie ma życie i pełne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смертна людина, що народжена від жінки, (має) коротке життя і повна гніву,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kobiety ma krótkie dni oraz jest przesycony 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”Człowiek narodzony z niewiasty żyje krótko i jest przesycony niepokojem.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2024-04-30T04:17:39Z</dcterms:modified>
</cp:coreProperties>
</file>